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D95" w:rsidRDefault="00FF3D95" w:rsidP="00FF3D95">
      <w:pPr>
        <w:spacing w:beforeLines="50" w:before="156" w:afterLines="50" w:after="156" w:line="440" w:lineRule="atLeast"/>
        <w:jc w:val="center"/>
        <w:rPr>
          <w:rFonts w:ascii="方正小标宋简体" w:eastAsia="方正小标宋简体"/>
          <w:b/>
          <w:sz w:val="44"/>
          <w:szCs w:val="44"/>
        </w:rPr>
      </w:pPr>
      <w:bookmarkStart w:id="0" w:name="_GoBack"/>
      <w:r>
        <w:rPr>
          <w:rFonts w:ascii="方正小标宋简体" w:eastAsia="方正小标宋简体" w:hint="eastAsia"/>
          <w:b/>
          <w:sz w:val="44"/>
          <w:szCs w:val="44"/>
        </w:rPr>
        <w:t>专业观众报名表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1126"/>
        <w:gridCol w:w="1714"/>
        <w:gridCol w:w="1226"/>
        <w:gridCol w:w="1614"/>
        <w:gridCol w:w="876"/>
        <w:gridCol w:w="1966"/>
      </w:tblGrid>
      <w:tr w:rsidR="00FF3D95" w:rsidTr="00FD1C2F">
        <w:tc>
          <w:tcPr>
            <w:tcW w:w="1126" w:type="dxa"/>
          </w:tcPr>
          <w:bookmarkEnd w:id="0"/>
          <w:p w:rsidR="00FF3D95" w:rsidRDefault="00FF3D95" w:rsidP="00FD1C2F">
            <w:pPr>
              <w:spacing w:line="440" w:lineRule="atLeast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单位名称</w:t>
            </w:r>
          </w:p>
        </w:tc>
        <w:tc>
          <w:tcPr>
            <w:tcW w:w="7396" w:type="dxa"/>
            <w:gridSpan w:val="5"/>
          </w:tcPr>
          <w:p w:rsidR="00FF3D95" w:rsidRDefault="00FF3D95" w:rsidP="00FD1C2F">
            <w:pPr>
              <w:spacing w:line="440" w:lineRule="atLeast"/>
              <w:jc w:val="left"/>
              <w:rPr>
                <w:rFonts w:ascii="宋体" w:hAnsi="宋体"/>
                <w:szCs w:val="21"/>
                <w:u w:val="single"/>
              </w:rPr>
            </w:pPr>
          </w:p>
        </w:tc>
      </w:tr>
      <w:tr w:rsidR="00FF3D95" w:rsidTr="00FD1C2F">
        <w:tc>
          <w:tcPr>
            <w:tcW w:w="1126" w:type="dxa"/>
          </w:tcPr>
          <w:p w:rsidR="00FF3D95" w:rsidRDefault="00FF3D95" w:rsidP="00FD1C2F">
            <w:pPr>
              <w:spacing w:line="440" w:lineRule="atLeast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单位地址</w:t>
            </w:r>
          </w:p>
        </w:tc>
        <w:tc>
          <w:tcPr>
            <w:tcW w:w="7396" w:type="dxa"/>
            <w:gridSpan w:val="5"/>
          </w:tcPr>
          <w:p w:rsidR="00FF3D95" w:rsidRDefault="00FF3D95" w:rsidP="00FD1C2F">
            <w:pPr>
              <w:spacing w:line="440" w:lineRule="atLeast"/>
              <w:jc w:val="left"/>
              <w:rPr>
                <w:rFonts w:ascii="宋体" w:hAnsi="宋体"/>
                <w:szCs w:val="21"/>
                <w:u w:val="single"/>
              </w:rPr>
            </w:pPr>
          </w:p>
        </w:tc>
      </w:tr>
      <w:tr w:rsidR="00FF3D95" w:rsidTr="00FD1C2F">
        <w:tc>
          <w:tcPr>
            <w:tcW w:w="1126" w:type="dxa"/>
          </w:tcPr>
          <w:p w:rsidR="00FF3D95" w:rsidRDefault="00FF3D95" w:rsidP="00FD1C2F">
            <w:pPr>
              <w:spacing w:line="440" w:lineRule="atLeast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姓    名</w:t>
            </w:r>
          </w:p>
        </w:tc>
        <w:tc>
          <w:tcPr>
            <w:tcW w:w="1714" w:type="dxa"/>
          </w:tcPr>
          <w:p w:rsidR="00FF3D95" w:rsidRDefault="00FF3D95" w:rsidP="00FD1C2F">
            <w:pPr>
              <w:spacing w:line="440" w:lineRule="atLeast"/>
              <w:jc w:val="left"/>
              <w:rPr>
                <w:rFonts w:ascii="宋体" w:hAnsi="宋体"/>
                <w:szCs w:val="21"/>
                <w:u w:val="single"/>
              </w:rPr>
            </w:pPr>
          </w:p>
        </w:tc>
        <w:tc>
          <w:tcPr>
            <w:tcW w:w="1226" w:type="dxa"/>
          </w:tcPr>
          <w:p w:rsidR="00FF3D95" w:rsidRDefault="00FF3D95" w:rsidP="00FD1C2F">
            <w:pPr>
              <w:spacing w:line="440" w:lineRule="atLeast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部门/职务</w:t>
            </w:r>
          </w:p>
        </w:tc>
        <w:tc>
          <w:tcPr>
            <w:tcW w:w="1614" w:type="dxa"/>
          </w:tcPr>
          <w:p w:rsidR="00FF3D95" w:rsidRDefault="00FF3D95" w:rsidP="00FD1C2F">
            <w:pPr>
              <w:spacing w:line="440" w:lineRule="atLeast"/>
              <w:jc w:val="left"/>
              <w:rPr>
                <w:rFonts w:ascii="宋体" w:hAnsi="宋体"/>
                <w:szCs w:val="21"/>
                <w:u w:val="single"/>
              </w:rPr>
            </w:pPr>
          </w:p>
        </w:tc>
        <w:tc>
          <w:tcPr>
            <w:tcW w:w="876" w:type="dxa"/>
          </w:tcPr>
          <w:p w:rsidR="00FF3D95" w:rsidRDefault="00FF3D95" w:rsidP="00FD1C2F">
            <w:pPr>
              <w:spacing w:line="440" w:lineRule="atLeast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手机号</w:t>
            </w:r>
          </w:p>
        </w:tc>
        <w:tc>
          <w:tcPr>
            <w:tcW w:w="1966" w:type="dxa"/>
          </w:tcPr>
          <w:p w:rsidR="00FF3D95" w:rsidRDefault="00FF3D95" w:rsidP="00FD1C2F">
            <w:pPr>
              <w:spacing w:line="440" w:lineRule="atLeast"/>
              <w:jc w:val="left"/>
              <w:rPr>
                <w:rFonts w:ascii="宋体" w:hAnsi="宋体"/>
                <w:szCs w:val="21"/>
                <w:u w:val="single"/>
              </w:rPr>
            </w:pPr>
          </w:p>
        </w:tc>
      </w:tr>
      <w:tr w:rsidR="00FF3D95" w:rsidTr="00FD1C2F">
        <w:tc>
          <w:tcPr>
            <w:tcW w:w="1126" w:type="dxa"/>
          </w:tcPr>
          <w:p w:rsidR="00FF3D95" w:rsidRDefault="00FF3D95" w:rsidP="00FD1C2F">
            <w:pPr>
              <w:spacing w:line="440" w:lineRule="atLeast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电    话</w:t>
            </w:r>
          </w:p>
        </w:tc>
        <w:tc>
          <w:tcPr>
            <w:tcW w:w="1714" w:type="dxa"/>
          </w:tcPr>
          <w:p w:rsidR="00FF3D95" w:rsidRDefault="00FF3D95" w:rsidP="00FD1C2F">
            <w:pPr>
              <w:spacing w:line="440" w:lineRule="atLeast"/>
              <w:jc w:val="left"/>
              <w:rPr>
                <w:rFonts w:ascii="宋体" w:hAnsi="宋体"/>
                <w:szCs w:val="21"/>
                <w:u w:val="single"/>
              </w:rPr>
            </w:pPr>
          </w:p>
        </w:tc>
        <w:tc>
          <w:tcPr>
            <w:tcW w:w="1226" w:type="dxa"/>
          </w:tcPr>
          <w:p w:rsidR="00FF3D95" w:rsidRDefault="00FF3D95" w:rsidP="00FD1C2F">
            <w:pPr>
              <w:spacing w:line="440" w:lineRule="atLeast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传     真</w:t>
            </w:r>
          </w:p>
        </w:tc>
        <w:tc>
          <w:tcPr>
            <w:tcW w:w="1614" w:type="dxa"/>
          </w:tcPr>
          <w:p w:rsidR="00FF3D95" w:rsidRDefault="00FF3D95" w:rsidP="00FD1C2F">
            <w:pPr>
              <w:spacing w:line="440" w:lineRule="atLeast"/>
              <w:jc w:val="left"/>
              <w:rPr>
                <w:rFonts w:ascii="宋体" w:hAnsi="宋体"/>
                <w:szCs w:val="21"/>
                <w:u w:val="single"/>
              </w:rPr>
            </w:pPr>
          </w:p>
        </w:tc>
        <w:tc>
          <w:tcPr>
            <w:tcW w:w="876" w:type="dxa"/>
          </w:tcPr>
          <w:p w:rsidR="00FF3D95" w:rsidRDefault="00FF3D95" w:rsidP="00FD1C2F">
            <w:pPr>
              <w:spacing w:line="440" w:lineRule="atLeast"/>
              <w:jc w:val="left"/>
              <w:rPr>
                <w:rFonts w:ascii="宋体" w:hAnsi="宋体"/>
                <w:szCs w:val="21"/>
                <w:u w:val="single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邮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  箱</w:t>
            </w:r>
          </w:p>
        </w:tc>
        <w:tc>
          <w:tcPr>
            <w:tcW w:w="1966" w:type="dxa"/>
          </w:tcPr>
          <w:p w:rsidR="00FF3D95" w:rsidRDefault="00FF3D95" w:rsidP="00FD1C2F">
            <w:pPr>
              <w:spacing w:line="440" w:lineRule="atLeast"/>
              <w:jc w:val="left"/>
              <w:rPr>
                <w:rFonts w:ascii="宋体" w:hAnsi="宋体"/>
                <w:szCs w:val="21"/>
                <w:u w:val="single"/>
              </w:rPr>
            </w:pPr>
          </w:p>
        </w:tc>
      </w:tr>
      <w:tr w:rsidR="00FF3D95" w:rsidTr="00FD1C2F">
        <w:trPr>
          <w:trHeight w:val="460"/>
        </w:trPr>
        <w:tc>
          <w:tcPr>
            <w:tcW w:w="1126" w:type="dxa"/>
          </w:tcPr>
          <w:p w:rsidR="00FF3D95" w:rsidRDefault="00FF3D95" w:rsidP="00FD1C2F">
            <w:pPr>
              <w:spacing w:line="440" w:lineRule="atLeast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性    别</w:t>
            </w:r>
          </w:p>
        </w:tc>
        <w:tc>
          <w:tcPr>
            <w:tcW w:w="1714" w:type="dxa"/>
          </w:tcPr>
          <w:p w:rsidR="00FF3D95" w:rsidRDefault="00FF3D95" w:rsidP="00FD1C2F">
            <w:pPr>
              <w:spacing w:line="440" w:lineRule="atLeast"/>
              <w:jc w:val="left"/>
              <w:rPr>
                <w:rFonts w:ascii="宋体" w:hAnsi="宋体"/>
                <w:szCs w:val="21"/>
                <w:u w:val="single"/>
              </w:rPr>
            </w:pPr>
          </w:p>
        </w:tc>
        <w:tc>
          <w:tcPr>
            <w:tcW w:w="1226" w:type="dxa"/>
          </w:tcPr>
          <w:p w:rsidR="00FF3D95" w:rsidRDefault="00FF3D95" w:rsidP="00FD1C2F">
            <w:pPr>
              <w:spacing w:line="440" w:lineRule="atLeast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网     址</w:t>
            </w:r>
          </w:p>
        </w:tc>
        <w:tc>
          <w:tcPr>
            <w:tcW w:w="4456" w:type="dxa"/>
            <w:gridSpan w:val="3"/>
          </w:tcPr>
          <w:p w:rsidR="00FF3D95" w:rsidRDefault="00FF3D95" w:rsidP="00FD1C2F">
            <w:pPr>
              <w:spacing w:line="440" w:lineRule="atLeast"/>
              <w:jc w:val="left"/>
              <w:rPr>
                <w:rFonts w:ascii="宋体" w:hAnsi="宋体"/>
                <w:szCs w:val="21"/>
                <w:u w:val="single"/>
              </w:rPr>
            </w:pPr>
          </w:p>
        </w:tc>
      </w:tr>
      <w:tr w:rsidR="00FF3D95" w:rsidTr="00FD1C2F">
        <w:trPr>
          <w:trHeight w:val="90"/>
        </w:trPr>
        <w:tc>
          <w:tcPr>
            <w:tcW w:w="1126" w:type="dxa"/>
          </w:tcPr>
          <w:p w:rsidR="00FF3D95" w:rsidRDefault="00FF3D95" w:rsidP="00FD1C2F">
            <w:pPr>
              <w:spacing w:line="440" w:lineRule="atLeas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7396" w:type="dxa"/>
            <w:gridSpan w:val="5"/>
          </w:tcPr>
          <w:p w:rsidR="00FF3D95" w:rsidRDefault="00FF3D95" w:rsidP="00FD1C2F">
            <w:pPr>
              <w:spacing w:line="440" w:lineRule="atLeast"/>
              <w:jc w:val="left"/>
              <w:rPr>
                <w:rFonts w:ascii="宋体" w:hAnsi="宋体"/>
                <w:szCs w:val="21"/>
                <w:u w:val="single"/>
              </w:rPr>
            </w:pPr>
          </w:p>
        </w:tc>
      </w:tr>
      <w:tr w:rsidR="00FF3D95" w:rsidTr="00FD1C2F">
        <w:tc>
          <w:tcPr>
            <w:tcW w:w="1126" w:type="dxa"/>
          </w:tcPr>
          <w:p w:rsidR="00FF3D95" w:rsidRDefault="00FF3D95" w:rsidP="00FD1C2F">
            <w:pPr>
              <w:spacing w:line="440" w:lineRule="atLeast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姓    名</w:t>
            </w:r>
          </w:p>
        </w:tc>
        <w:tc>
          <w:tcPr>
            <w:tcW w:w="1714" w:type="dxa"/>
          </w:tcPr>
          <w:p w:rsidR="00FF3D95" w:rsidRDefault="00FF3D95" w:rsidP="00FD1C2F">
            <w:pPr>
              <w:spacing w:line="440" w:lineRule="atLeast"/>
              <w:jc w:val="left"/>
              <w:rPr>
                <w:rFonts w:ascii="宋体" w:hAnsi="宋体"/>
                <w:szCs w:val="21"/>
                <w:u w:val="single"/>
              </w:rPr>
            </w:pPr>
          </w:p>
        </w:tc>
        <w:tc>
          <w:tcPr>
            <w:tcW w:w="1226" w:type="dxa"/>
          </w:tcPr>
          <w:p w:rsidR="00FF3D95" w:rsidRDefault="00FF3D95" w:rsidP="00FD1C2F">
            <w:pPr>
              <w:spacing w:line="440" w:lineRule="atLeast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部门/职务</w:t>
            </w:r>
          </w:p>
        </w:tc>
        <w:tc>
          <w:tcPr>
            <w:tcW w:w="1614" w:type="dxa"/>
          </w:tcPr>
          <w:p w:rsidR="00FF3D95" w:rsidRDefault="00FF3D95" w:rsidP="00FD1C2F">
            <w:pPr>
              <w:spacing w:line="440" w:lineRule="atLeast"/>
              <w:jc w:val="left"/>
              <w:rPr>
                <w:rFonts w:ascii="宋体" w:hAnsi="宋体"/>
                <w:szCs w:val="21"/>
                <w:u w:val="single"/>
              </w:rPr>
            </w:pPr>
          </w:p>
        </w:tc>
        <w:tc>
          <w:tcPr>
            <w:tcW w:w="876" w:type="dxa"/>
          </w:tcPr>
          <w:p w:rsidR="00FF3D95" w:rsidRDefault="00FF3D95" w:rsidP="00FD1C2F">
            <w:pPr>
              <w:spacing w:line="440" w:lineRule="atLeast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手机号</w:t>
            </w:r>
          </w:p>
        </w:tc>
        <w:tc>
          <w:tcPr>
            <w:tcW w:w="1966" w:type="dxa"/>
          </w:tcPr>
          <w:p w:rsidR="00FF3D95" w:rsidRDefault="00FF3D95" w:rsidP="00FD1C2F">
            <w:pPr>
              <w:spacing w:line="440" w:lineRule="atLeast"/>
              <w:jc w:val="left"/>
              <w:rPr>
                <w:rFonts w:ascii="宋体" w:hAnsi="宋体"/>
                <w:szCs w:val="21"/>
                <w:u w:val="single"/>
              </w:rPr>
            </w:pPr>
          </w:p>
        </w:tc>
      </w:tr>
      <w:tr w:rsidR="00FF3D95" w:rsidTr="00FD1C2F">
        <w:tc>
          <w:tcPr>
            <w:tcW w:w="1126" w:type="dxa"/>
          </w:tcPr>
          <w:p w:rsidR="00FF3D95" w:rsidRDefault="00FF3D95" w:rsidP="00FD1C2F">
            <w:pPr>
              <w:spacing w:line="440" w:lineRule="atLeast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电    话</w:t>
            </w:r>
          </w:p>
        </w:tc>
        <w:tc>
          <w:tcPr>
            <w:tcW w:w="1714" w:type="dxa"/>
          </w:tcPr>
          <w:p w:rsidR="00FF3D95" w:rsidRDefault="00FF3D95" w:rsidP="00FD1C2F">
            <w:pPr>
              <w:spacing w:line="440" w:lineRule="atLeast"/>
              <w:jc w:val="left"/>
              <w:rPr>
                <w:rFonts w:ascii="宋体" w:hAnsi="宋体"/>
                <w:szCs w:val="21"/>
                <w:u w:val="single"/>
              </w:rPr>
            </w:pPr>
          </w:p>
        </w:tc>
        <w:tc>
          <w:tcPr>
            <w:tcW w:w="1226" w:type="dxa"/>
          </w:tcPr>
          <w:p w:rsidR="00FF3D95" w:rsidRDefault="00FF3D95" w:rsidP="00FD1C2F">
            <w:pPr>
              <w:spacing w:line="440" w:lineRule="atLeast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传     真</w:t>
            </w:r>
          </w:p>
        </w:tc>
        <w:tc>
          <w:tcPr>
            <w:tcW w:w="1614" w:type="dxa"/>
          </w:tcPr>
          <w:p w:rsidR="00FF3D95" w:rsidRDefault="00FF3D95" w:rsidP="00FD1C2F">
            <w:pPr>
              <w:spacing w:line="440" w:lineRule="atLeast"/>
              <w:jc w:val="left"/>
              <w:rPr>
                <w:rFonts w:ascii="宋体" w:hAnsi="宋体"/>
                <w:szCs w:val="21"/>
                <w:u w:val="single"/>
              </w:rPr>
            </w:pPr>
          </w:p>
        </w:tc>
        <w:tc>
          <w:tcPr>
            <w:tcW w:w="876" w:type="dxa"/>
          </w:tcPr>
          <w:p w:rsidR="00FF3D95" w:rsidRDefault="00FF3D95" w:rsidP="00FD1C2F">
            <w:pPr>
              <w:spacing w:line="440" w:lineRule="atLeast"/>
              <w:jc w:val="left"/>
              <w:rPr>
                <w:rFonts w:ascii="宋体" w:hAnsi="宋体"/>
                <w:szCs w:val="21"/>
                <w:u w:val="single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邮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  箱</w:t>
            </w:r>
          </w:p>
        </w:tc>
        <w:tc>
          <w:tcPr>
            <w:tcW w:w="1966" w:type="dxa"/>
          </w:tcPr>
          <w:p w:rsidR="00FF3D95" w:rsidRDefault="00FF3D95" w:rsidP="00FD1C2F">
            <w:pPr>
              <w:spacing w:line="440" w:lineRule="atLeast"/>
              <w:jc w:val="left"/>
              <w:rPr>
                <w:rFonts w:ascii="宋体" w:hAnsi="宋体"/>
                <w:szCs w:val="21"/>
                <w:u w:val="single"/>
              </w:rPr>
            </w:pPr>
          </w:p>
        </w:tc>
      </w:tr>
      <w:tr w:rsidR="00FF3D95" w:rsidTr="00FD1C2F">
        <w:trPr>
          <w:trHeight w:val="415"/>
        </w:trPr>
        <w:tc>
          <w:tcPr>
            <w:tcW w:w="1126" w:type="dxa"/>
          </w:tcPr>
          <w:p w:rsidR="00FF3D95" w:rsidRDefault="00FF3D95" w:rsidP="00FD1C2F">
            <w:pPr>
              <w:spacing w:line="440" w:lineRule="atLeast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性    别</w:t>
            </w:r>
          </w:p>
        </w:tc>
        <w:tc>
          <w:tcPr>
            <w:tcW w:w="1714" w:type="dxa"/>
          </w:tcPr>
          <w:p w:rsidR="00FF3D95" w:rsidRDefault="00FF3D95" w:rsidP="00FD1C2F">
            <w:pPr>
              <w:spacing w:line="440" w:lineRule="atLeast"/>
              <w:jc w:val="left"/>
              <w:rPr>
                <w:rFonts w:ascii="宋体" w:hAnsi="宋体"/>
                <w:szCs w:val="21"/>
                <w:u w:val="single"/>
              </w:rPr>
            </w:pPr>
          </w:p>
        </w:tc>
        <w:tc>
          <w:tcPr>
            <w:tcW w:w="1226" w:type="dxa"/>
          </w:tcPr>
          <w:p w:rsidR="00FF3D95" w:rsidRDefault="00FF3D95" w:rsidP="00FD1C2F">
            <w:pPr>
              <w:spacing w:line="440" w:lineRule="atLeast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网     址</w:t>
            </w:r>
          </w:p>
        </w:tc>
        <w:tc>
          <w:tcPr>
            <w:tcW w:w="4456" w:type="dxa"/>
            <w:gridSpan w:val="3"/>
          </w:tcPr>
          <w:p w:rsidR="00FF3D95" w:rsidRDefault="00FF3D95" w:rsidP="00FD1C2F">
            <w:pPr>
              <w:spacing w:line="440" w:lineRule="atLeast"/>
              <w:jc w:val="left"/>
              <w:rPr>
                <w:rFonts w:ascii="宋体" w:hAnsi="宋体"/>
                <w:szCs w:val="21"/>
                <w:u w:val="single"/>
              </w:rPr>
            </w:pPr>
          </w:p>
        </w:tc>
      </w:tr>
      <w:tr w:rsidR="00FF3D95" w:rsidTr="00FD1C2F">
        <w:trPr>
          <w:trHeight w:val="145"/>
        </w:trPr>
        <w:tc>
          <w:tcPr>
            <w:tcW w:w="1126" w:type="dxa"/>
          </w:tcPr>
          <w:p w:rsidR="00FF3D95" w:rsidRDefault="00FF3D95" w:rsidP="00FD1C2F">
            <w:pPr>
              <w:spacing w:line="440" w:lineRule="atLeas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7396" w:type="dxa"/>
            <w:gridSpan w:val="5"/>
          </w:tcPr>
          <w:p w:rsidR="00FF3D95" w:rsidRDefault="00FF3D95" w:rsidP="00FD1C2F">
            <w:pPr>
              <w:spacing w:line="440" w:lineRule="atLeast"/>
              <w:jc w:val="left"/>
              <w:rPr>
                <w:rFonts w:ascii="宋体" w:hAnsi="宋体"/>
                <w:szCs w:val="21"/>
                <w:u w:val="single"/>
              </w:rPr>
            </w:pPr>
          </w:p>
        </w:tc>
      </w:tr>
    </w:tbl>
    <w:p w:rsidR="00FF3D95" w:rsidRDefault="00FF3D95" w:rsidP="00FF3D95">
      <w:pPr>
        <w:spacing w:line="440" w:lineRule="atLeas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专业观众请提供名片、本人身份证复印件、公司营业执照副本复印件等，以上材料均须本单位盖章发至邮箱或微信；</w:t>
      </w:r>
    </w:p>
    <w:p w:rsidR="00FF3D95" w:rsidRDefault="00FF3D95" w:rsidP="00FF3D95">
      <w:pPr>
        <w:spacing w:line="440" w:lineRule="atLeast"/>
        <w:rPr>
          <w:rFonts w:ascii="宋体" w:hAnsi="宋体"/>
          <w:b/>
          <w:bCs/>
          <w:color w:val="FF0000"/>
          <w:szCs w:val="21"/>
        </w:rPr>
      </w:pPr>
      <w:r>
        <w:rPr>
          <w:rFonts w:ascii="宋体" w:hAnsi="宋体" w:hint="eastAsia"/>
          <w:b/>
          <w:bCs/>
          <w:color w:val="FF0000"/>
          <w:szCs w:val="21"/>
        </w:rPr>
        <w:t>注：以上信息须认真完整填写，办理证件使用。</w:t>
      </w:r>
    </w:p>
    <w:p w:rsidR="00FF3D95" w:rsidRDefault="00FF3D95" w:rsidP="00FF3D95">
      <w:pPr>
        <w:spacing w:line="440" w:lineRule="atLeas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1.参展企业范围，本届</w:t>
      </w:r>
      <w:proofErr w:type="gramStart"/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展会您</w:t>
      </w:r>
      <w:proofErr w:type="gramEnd"/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主要关注哪个展题（可多选）</w:t>
      </w:r>
      <w:r>
        <w:rPr>
          <w:rFonts w:ascii="仿宋_GB2312" w:eastAsia="仿宋_GB2312" w:hAnsi="仿宋_GB2312" w:cs="仿宋_GB2312" w:hint="eastAsia"/>
          <w:sz w:val="28"/>
          <w:szCs w:val="28"/>
        </w:rPr>
        <w:t>：</w:t>
      </w:r>
    </w:p>
    <w:p w:rsidR="00FF3D95" w:rsidRDefault="00FF3D95" w:rsidP="00FF3D95">
      <w:pPr>
        <w:spacing w:line="440" w:lineRule="atLeas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黑体" w:eastAsia="黑体" w:hAnsi="黑体" w:hint="eastAsia"/>
          <w:sz w:val="24"/>
        </w:rPr>
        <w:t xml:space="preserve"> </w:t>
      </w:r>
      <w:r>
        <w:rPr>
          <w:rFonts w:hAnsi="宋体" w:hint="eastAsia"/>
          <w:szCs w:val="21"/>
        </w:rPr>
        <w:t>□</w:t>
      </w:r>
      <w:r>
        <w:rPr>
          <w:rFonts w:ascii="仿宋_GB2312" w:eastAsia="仿宋_GB2312" w:hAnsi="仿宋_GB2312" w:cs="仿宋_GB2312" w:hint="eastAsia"/>
          <w:sz w:val="28"/>
          <w:szCs w:val="28"/>
        </w:rPr>
        <w:t>新闻出版与广播电影电视传媒展区。展示内容包括图书、报纸、期刊出版、制作及发行、音像广播电影电视的制作和发行及服务等；</w:t>
      </w:r>
    </w:p>
    <w:p w:rsidR="00FF3D95" w:rsidRDefault="00FF3D95" w:rsidP="00FF3D95">
      <w:pPr>
        <w:spacing w:line="440" w:lineRule="atLeas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hAnsi="宋体" w:hint="eastAsia"/>
          <w:szCs w:val="21"/>
        </w:rPr>
        <w:t>□</w:t>
      </w:r>
      <w:r>
        <w:rPr>
          <w:rFonts w:ascii="仿宋_GB2312" w:eastAsia="仿宋_GB2312" w:hAnsi="仿宋_GB2312" w:cs="仿宋_GB2312" w:hint="eastAsia"/>
          <w:sz w:val="28"/>
          <w:szCs w:val="28"/>
        </w:rPr>
        <w:t>文化软件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及动漫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展区。展示内容包括多媒体、电子游戏、动漫游戏软件开发、数字动漫、游戏设计及制作、角色扮演、AR/VR设备及现场体验、其他新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媒体文创产品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和服务等；</w:t>
      </w:r>
    </w:p>
    <w:p w:rsidR="00FF3D95" w:rsidRDefault="00FF3D95" w:rsidP="00FF3D95">
      <w:pPr>
        <w:spacing w:line="440" w:lineRule="atLeas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hAnsi="宋体" w:hint="eastAsia"/>
          <w:szCs w:val="21"/>
        </w:rPr>
        <w:t>□</w:t>
      </w:r>
      <w:r>
        <w:rPr>
          <w:rFonts w:ascii="仿宋_GB2312" w:eastAsia="仿宋_GB2312" w:hAnsi="仿宋_GB2312" w:cs="仿宋_GB2312" w:hint="eastAsia"/>
          <w:sz w:val="28"/>
          <w:szCs w:val="28"/>
        </w:rPr>
        <w:t>设计服务展区。展示内容包括广告设计、装饰设计、包装装潢设计、工业设计、专业化设计及服务等；</w:t>
      </w:r>
    </w:p>
    <w:p w:rsidR="00FF3D95" w:rsidRDefault="00FF3D95" w:rsidP="00FF3D95">
      <w:pPr>
        <w:spacing w:line="440" w:lineRule="atLeas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hAnsi="宋体" w:hint="eastAsia"/>
          <w:szCs w:val="21"/>
        </w:rPr>
        <w:t>□</w:t>
      </w:r>
      <w:r>
        <w:rPr>
          <w:rFonts w:ascii="仿宋_GB2312" w:eastAsia="仿宋_GB2312" w:hAnsi="仿宋_GB2312" w:cs="仿宋_GB2312" w:hint="eastAsia"/>
          <w:sz w:val="28"/>
          <w:szCs w:val="28"/>
        </w:rPr>
        <w:t>时尚文化展示区。展示内容包括时尚文化创意产业园展示、街头文化产业产品、具有新娱乐文化元素的服装、饰物、装备等产品；</w:t>
      </w:r>
    </w:p>
    <w:p w:rsidR="00FF3D95" w:rsidRDefault="00FF3D95" w:rsidP="00FF3D95">
      <w:pPr>
        <w:spacing w:line="58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hAnsi="宋体" w:hint="eastAsia"/>
          <w:szCs w:val="21"/>
        </w:rPr>
        <w:lastRenderedPageBreak/>
        <w:t>□</w:t>
      </w:r>
      <w:r>
        <w:rPr>
          <w:rFonts w:ascii="仿宋_GB2312" w:eastAsia="仿宋_GB2312" w:hAnsi="仿宋_GB2312" w:cs="仿宋_GB2312" w:hint="eastAsia"/>
          <w:sz w:val="28"/>
          <w:szCs w:val="28"/>
        </w:rPr>
        <w:t>消费类文化产品展示区。展示内容包括高档工艺美术品、珠宝首饰、收藏品、文玩及相关消费类产品等；</w:t>
      </w:r>
    </w:p>
    <w:p w:rsidR="00FF3D95" w:rsidRDefault="00FF3D95" w:rsidP="00FF3D95">
      <w:pPr>
        <w:spacing w:line="58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hAnsi="宋体" w:hint="eastAsia"/>
          <w:szCs w:val="21"/>
        </w:rPr>
        <w:t>□</w:t>
      </w:r>
      <w:r>
        <w:rPr>
          <w:rFonts w:ascii="仿宋_GB2312" w:eastAsia="仿宋_GB2312" w:hAnsi="仿宋_GB2312" w:cs="仿宋_GB2312" w:hint="eastAsia"/>
          <w:sz w:val="28"/>
          <w:szCs w:val="28"/>
        </w:rPr>
        <w:t>非物质文化遗产展示区。展示内容包括非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遗相关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文化艺术品、古玩字画、制作技术及成品等；</w:t>
      </w:r>
    </w:p>
    <w:p w:rsidR="00FF3D95" w:rsidRDefault="00FF3D95" w:rsidP="00FF3D95">
      <w:pPr>
        <w:spacing w:line="58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hAnsi="宋体" w:hint="eastAsia"/>
          <w:szCs w:val="21"/>
        </w:rPr>
        <w:t>□</w:t>
      </w:r>
      <w:r>
        <w:rPr>
          <w:rFonts w:ascii="仿宋_GB2312" w:eastAsia="仿宋_GB2312" w:hAnsi="仿宋_GB2312" w:cs="仿宋_GB2312" w:hint="eastAsia"/>
          <w:sz w:val="28"/>
          <w:szCs w:val="28"/>
        </w:rPr>
        <w:t>文化产业相关服务展区。展示内容包括知识版权服务、文化娱乐经纪代理服务、文化贸易代理与拍卖服务、文化出租服务、会展服务、大型活动组织服务、票务服务等；</w:t>
      </w:r>
    </w:p>
    <w:p w:rsidR="00FF3D95" w:rsidRDefault="00FF3D95" w:rsidP="00FF3D95">
      <w:pPr>
        <w:spacing w:line="58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hAnsi="宋体" w:hint="eastAsia"/>
          <w:szCs w:val="21"/>
        </w:rPr>
        <w:t>□</w:t>
      </w:r>
      <w:r>
        <w:rPr>
          <w:rFonts w:ascii="仿宋_GB2312" w:eastAsia="仿宋_GB2312" w:hAnsi="仿宋_GB2312" w:cs="仿宋_GB2312" w:hint="eastAsia"/>
          <w:sz w:val="28"/>
          <w:szCs w:val="28"/>
        </w:rPr>
        <w:t>文化旅游项目及产品展示区。展示内容包括文创农业产业及附属产品、旅游产品、旅游文化投资等；</w:t>
      </w:r>
    </w:p>
    <w:p w:rsidR="00FF3D95" w:rsidRDefault="00FF3D95" w:rsidP="00FF3D95">
      <w:pPr>
        <w:spacing w:line="58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hAnsi="宋体" w:hint="eastAsia"/>
          <w:szCs w:val="21"/>
        </w:rPr>
        <w:t>□</w:t>
      </w:r>
      <w:r>
        <w:rPr>
          <w:rFonts w:ascii="仿宋_GB2312" w:eastAsia="仿宋_GB2312" w:hAnsi="仿宋_GB2312" w:cs="仿宋_GB2312" w:hint="eastAsia"/>
          <w:sz w:val="28"/>
          <w:szCs w:val="28"/>
        </w:rPr>
        <w:t>专业文化设备制造服务展区。展示内容包括乐器制造、视听设备制造、舞台照明设备制造、影视专业设备、家用娱乐设备等；</w:t>
      </w:r>
    </w:p>
    <w:p w:rsidR="00FF3D95" w:rsidRDefault="00FF3D95" w:rsidP="00FF3D95">
      <w:pPr>
        <w:spacing w:line="58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hAnsi="宋体" w:hint="eastAsia"/>
          <w:szCs w:val="21"/>
        </w:rPr>
        <w:t>□</w:t>
      </w:r>
      <w:r>
        <w:rPr>
          <w:rFonts w:ascii="仿宋_GB2312" w:eastAsia="仿宋_GB2312" w:hAnsi="仿宋_GB2312" w:cs="仿宋_GB2312" w:hint="eastAsia"/>
          <w:sz w:val="28"/>
          <w:szCs w:val="28"/>
        </w:rPr>
        <w:t>甘肃及“一带一路”展区。展示内容包括甘肃省及“一带一路”沿线国家土特产品、工艺品、旅游产业等。</w:t>
      </w:r>
    </w:p>
    <w:p w:rsidR="00FF3D95" w:rsidRDefault="00FF3D95" w:rsidP="00FF3D95">
      <w:pPr>
        <w:spacing w:line="580" w:lineRule="exact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2.您本次参观展会的目的（可多选）</w:t>
      </w:r>
    </w:p>
    <w:p w:rsidR="00FF3D95" w:rsidRDefault="00FF3D95" w:rsidP="00FF3D95">
      <w:pPr>
        <w:spacing w:line="580" w:lineRule="exact"/>
        <w:ind w:firstLineChars="118" w:firstLine="283"/>
        <w:jc w:val="left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4"/>
        </w:rPr>
        <w:t>□</w:t>
      </w:r>
      <w:r>
        <w:rPr>
          <w:rFonts w:ascii="仿宋_GB2312" w:eastAsia="仿宋_GB2312" w:hAnsi="仿宋_GB2312" w:cs="仿宋_GB2312" w:hint="eastAsia"/>
          <w:sz w:val="28"/>
          <w:szCs w:val="28"/>
        </w:rPr>
        <w:t>采购选型</w:t>
      </w:r>
      <w:r>
        <w:rPr>
          <w:rFonts w:ascii="仿宋_GB2312" w:eastAsia="仿宋_GB2312" w:hAnsi="仿宋_GB2312" w:cs="仿宋_GB2312" w:hint="eastAsia"/>
          <w:sz w:val="24"/>
        </w:rPr>
        <w:t xml:space="preserve"> □</w:t>
      </w:r>
      <w:r>
        <w:rPr>
          <w:rFonts w:ascii="仿宋_GB2312" w:eastAsia="仿宋_GB2312" w:hAnsi="仿宋_GB2312" w:cs="仿宋_GB2312" w:hint="eastAsia"/>
          <w:sz w:val="28"/>
          <w:szCs w:val="28"/>
        </w:rPr>
        <w:t>了解新产品新技术</w:t>
      </w:r>
      <w:r>
        <w:rPr>
          <w:rFonts w:ascii="仿宋_GB2312" w:eastAsia="仿宋_GB2312" w:hAnsi="仿宋_GB2312" w:cs="仿宋_GB2312" w:hint="eastAsia"/>
          <w:sz w:val="24"/>
        </w:rPr>
        <w:t xml:space="preserve">   □</w:t>
      </w:r>
      <w:r>
        <w:rPr>
          <w:rFonts w:ascii="仿宋_GB2312" w:eastAsia="仿宋_GB2312" w:hAnsi="仿宋_GB2312" w:cs="仿宋_GB2312" w:hint="eastAsia"/>
          <w:sz w:val="28"/>
          <w:szCs w:val="28"/>
        </w:rPr>
        <w:t>储备购前信息</w:t>
      </w:r>
      <w:r>
        <w:rPr>
          <w:rFonts w:ascii="仿宋_GB2312" w:eastAsia="仿宋_GB2312" w:hAnsi="仿宋_GB2312" w:cs="仿宋_GB2312" w:hint="eastAsia"/>
          <w:sz w:val="24"/>
        </w:rPr>
        <w:t xml:space="preserve">  □</w:t>
      </w:r>
      <w:r>
        <w:rPr>
          <w:rFonts w:ascii="仿宋_GB2312" w:eastAsia="仿宋_GB2312" w:hAnsi="仿宋_GB2312" w:cs="仿宋_GB2312" w:hint="eastAsia"/>
          <w:sz w:val="28"/>
          <w:szCs w:val="28"/>
        </w:rPr>
        <w:t>寻求代理</w:t>
      </w:r>
      <w:r>
        <w:rPr>
          <w:rFonts w:ascii="仿宋_GB2312" w:eastAsia="仿宋_GB2312" w:hAnsi="仿宋_GB2312" w:cs="仿宋_GB2312" w:hint="eastAsia"/>
          <w:sz w:val="24"/>
        </w:rPr>
        <w:t>/</w:t>
      </w:r>
      <w:r>
        <w:rPr>
          <w:rFonts w:ascii="仿宋_GB2312" w:eastAsia="仿宋_GB2312" w:hAnsi="仿宋_GB2312" w:cs="仿宋_GB2312" w:hint="eastAsia"/>
          <w:sz w:val="28"/>
          <w:szCs w:val="28"/>
        </w:rPr>
        <w:t>投资合作</w:t>
      </w:r>
      <w:r>
        <w:rPr>
          <w:rFonts w:ascii="仿宋_GB2312" w:eastAsia="仿宋_GB2312" w:hAnsi="仿宋_GB2312" w:cs="仿宋_GB2312" w:hint="eastAsia"/>
          <w:sz w:val="24"/>
        </w:rPr>
        <w:t xml:space="preserve">  □</w:t>
      </w:r>
      <w:r>
        <w:rPr>
          <w:rFonts w:ascii="仿宋_GB2312" w:eastAsia="仿宋_GB2312" w:hAnsi="仿宋_GB2312" w:cs="仿宋_GB2312" w:hint="eastAsia"/>
          <w:sz w:val="28"/>
          <w:szCs w:val="28"/>
        </w:rPr>
        <w:t>展会品质考察</w:t>
      </w:r>
      <w:r>
        <w:rPr>
          <w:rFonts w:ascii="仿宋_GB2312" w:eastAsia="仿宋_GB2312" w:hAnsi="仿宋_GB2312" w:cs="仿宋_GB2312" w:hint="eastAsia"/>
          <w:sz w:val="24"/>
        </w:rPr>
        <w:t>□</w:t>
      </w:r>
      <w:r>
        <w:rPr>
          <w:rFonts w:ascii="仿宋_GB2312" w:eastAsia="仿宋_GB2312" w:hAnsi="仿宋_GB2312" w:cs="仿宋_GB2312" w:hint="eastAsia"/>
          <w:sz w:val="28"/>
          <w:szCs w:val="28"/>
        </w:rPr>
        <w:t>行业市场考察</w:t>
      </w:r>
      <w:r>
        <w:rPr>
          <w:rFonts w:ascii="仿宋_GB2312" w:eastAsia="仿宋_GB2312" w:hAnsi="仿宋_GB2312" w:cs="仿宋_GB2312" w:hint="eastAsia"/>
          <w:sz w:val="24"/>
        </w:rPr>
        <w:t xml:space="preserve"> □</w:t>
      </w:r>
      <w:r>
        <w:rPr>
          <w:rFonts w:ascii="仿宋_GB2312" w:eastAsia="仿宋_GB2312" w:hAnsi="仿宋_GB2312" w:cs="仿宋_GB2312" w:hint="eastAsia"/>
          <w:sz w:val="28"/>
          <w:szCs w:val="28"/>
        </w:rPr>
        <w:t>行业交流</w:t>
      </w:r>
      <w:r>
        <w:rPr>
          <w:rFonts w:ascii="仿宋_GB2312" w:eastAsia="仿宋_GB2312" w:hAnsi="仿宋_GB2312" w:cs="仿宋_GB2312" w:hint="eastAsia"/>
          <w:sz w:val="24"/>
        </w:rPr>
        <w:t>□</w:t>
      </w:r>
      <w:r>
        <w:rPr>
          <w:rFonts w:ascii="仿宋_GB2312" w:eastAsia="仿宋_GB2312" w:hAnsi="仿宋_GB2312" w:cs="仿宋_GB2312" w:hint="eastAsia"/>
          <w:sz w:val="28"/>
          <w:szCs w:val="28"/>
        </w:rPr>
        <w:t>参加论坛</w:t>
      </w:r>
      <w:r>
        <w:rPr>
          <w:rFonts w:ascii="仿宋_GB2312" w:eastAsia="仿宋_GB2312" w:hAnsi="仿宋_GB2312" w:cs="仿宋_GB2312" w:hint="eastAsia"/>
          <w:sz w:val="24"/>
        </w:rPr>
        <w:t>/</w:t>
      </w:r>
      <w:r>
        <w:rPr>
          <w:rFonts w:ascii="仿宋_GB2312" w:eastAsia="仿宋_GB2312" w:hAnsi="仿宋_GB2312" w:cs="仿宋_GB2312" w:hint="eastAsia"/>
          <w:sz w:val="28"/>
          <w:szCs w:val="28"/>
        </w:rPr>
        <w:t>活动</w:t>
      </w:r>
      <w:r>
        <w:rPr>
          <w:rFonts w:ascii="仿宋_GB2312" w:eastAsia="仿宋_GB2312" w:hAnsi="仿宋_GB2312" w:cs="仿宋_GB2312" w:hint="eastAsia"/>
          <w:sz w:val="24"/>
        </w:rPr>
        <w:t xml:space="preserve"> □</w:t>
      </w:r>
      <w:r>
        <w:rPr>
          <w:rFonts w:ascii="仿宋_GB2312" w:eastAsia="仿宋_GB2312" w:hAnsi="仿宋_GB2312" w:cs="仿宋_GB2312" w:hint="eastAsia"/>
          <w:sz w:val="28"/>
          <w:szCs w:val="28"/>
        </w:rPr>
        <w:t>其他</w:t>
      </w:r>
      <w:r>
        <w:rPr>
          <w:rFonts w:ascii="仿宋_GB2312" w:eastAsia="仿宋_GB2312" w:hAnsi="仿宋_GB2312" w:cs="仿宋_GB2312" w:hint="eastAsia"/>
          <w:sz w:val="24"/>
          <w:u w:val="single"/>
        </w:rPr>
        <w:t xml:space="preserve">      </w:t>
      </w:r>
    </w:p>
    <w:p w:rsidR="00FF3D95" w:rsidRDefault="00FF3D95" w:rsidP="00FF3D95">
      <w:pPr>
        <w:spacing w:line="58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备注：</w:t>
      </w:r>
      <w:r>
        <w:rPr>
          <w:rFonts w:ascii="仿宋_GB2312" w:eastAsia="仿宋_GB2312" w:hAnsi="仿宋_GB2312" w:cs="仿宋_GB2312" w:hint="eastAsia"/>
          <w:sz w:val="28"/>
          <w:szCs w:val="28"/>
        </w:rPr>
        <w:t>上述活动不收取任何费用，城市间往返交通费自理，报名参加9月19日-21日，第二届丝绸之路（敦煌）国际文化博览会的专业观众，享受免费2晚3天的食宿安排（每家企业只限2人、不含参展企业）。</w:t>
      </w:r>
    </w:p>
    <w:p w:rsidR="004808AC" w:rsidRPr="00FF3D95" w:rsidRDefault="00FF3D95" w:rsidP="00FF3D95">
      <w:pPr>
        <w:spacing w:line="580" w:lineRule="exact"/>
      </w:pPr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注：</w:t>
      </w:r>
      <w:r>
        <w:rPr>
          <w:rFonts w:ascii="仿宋_GB2312" w:eastAsia="仿宋_GB2312" w:hAnsi="仿宋_GB2312" w:cs="仿宋_GB2312" w:hint="eastAsia"/>
          <w:sz w:val="28"/>
          <w:szCs w:val="28"/>
        </w:rPr>
        <w:t>住宿标间。大家注意9月20日请不要安排与本展会不相关的活动！谢谢配合！报名截止时间：2017年8月16日</w:t>
      </w:r>
    </w:p>
    <w:sectPr w:rsidR="004808AC" w:rsidRPr="00FF3D95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400" w:rsidRDefault="00E26400">
      <w:r>
        <w:separator/>
      </w:r>
    </w:p>
  </w:endnote>
  <w:endnote w:type="continuationSeparator" w:id="0">
    <w:p w:rsidR="00E26400" w:rsidRDefault="00E26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黑体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新宋体-18030">
    <w:altName w:val="宋体"/>
    <w:charset w:val="86"/>
    <w:family w:val="decorative"/>
    <w:pitch w:val="default"/>
    <w:sig w:usb0="00000000" w:usb1="00000000" w:usb2="000A005E" w:usb3="00000000" w:csb0="00040001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400" w:rsidRDefault="00E26400">
      <w:r>
        <w:separator/>
      </w:r>
    </w:p>
  </w:footnote>
  <w:footnote w:type="continuationSeparator" w:id="0">
    <w:p w:rsidR="00E26400" w:rsidRDefault="00E264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8AC" w:rsidRDefault="00E26400">
    <w:pPr>
      <w:jc w:val="center"/>
      <w:rPr>
        <w:rFonts w:ascii="新宋体" w:eastAsia="新宋体" w:hAnsi="新宋体"/>
        <w:b/>
        <w:color w:val="FF0000"/>
        <w:spacing w:val="-10"/>
        <w:kern w:val="0"/>
        <w:sz w:val="56"/>
        <w:szCs w:val="56"/>
      </w:rPr>
    </w:pPr>
    <w:r>
      <w:rPr>
        <w:b/>
        <w:noProof/>
        <w:color w:val="FF0000"/>
        <w:sz w:val="36"/>
        <w:szCs w:val="36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-116205</wp:posOffset>
              </wp:positionH>
              <wp:positionV relativeFrom="paragraph">
                <wp:posOffset>508635</wp:posOffset>
              </wp:positionV>
              <wp:extent cx="6267450" cy="635"/>
              <wp:effectExtent l="0" t="36195" r="0" b="39370"/>
              <wp:wrapNone/>
              <wp:docPr id="1" name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67450" cy="635"/>
                      </a:xfrm>
                      <a:prstGeom prst="line">
                        <a:avLst/>
                      </a:prstGeom>
                      <a:ln w="73025" cap="flat" cmpd="thickThin">
                        <a:solidFill>
                          <a:srgbClr val="FF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line id="Line 2" o:spid="_x0000_s1026" o:spt="20" style="position:absolute;left:0pt;margin-left:-9.15pt;margin-top:40.05pt;height:0.05pt;width:493.5pt;z-index:251658240;mso-width-relative:page;mso-height-relative:page;" filled="f" stroked="t" coordsize="21600,21600" o:gfxdata="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VgHL61wAAAAkBAAAPAAAAAAAAAAEAIAAAACIAAABk&#10;cnMvZG93bnJldi54bWxQSwECFAAUAAAACACHTuJATAv1Fs4BAACiAwAADgAAAAAAAAABACAAAAAm&#10;AQAAZHJzL2Uyb0RvYy54bWxQSwUGAAAAAAYABgBZAQAAZgUAAAAA&#10;">
              <v:fill on="f" focussize="0,0"/>
              <v:stroke weight="5.75pt" color="#FF0000" linestyle="thickThin" joinstyle="round"/>
              <v:imagedata o:title=""/>
              <o:lock v:ext="edit" aspectratio="f"/>
            </v:line>
          </w:pict>
        </mc:Fallback>
      </mc:AlternateContent>
    </w:r>
    <w:r>
      <w:rPr>
        <w:rFonts w:ascii="新宋体" w:eastAsia="新宋体" w:hAnsi="新宋体" w:cs="新宋体-18030" w:hint="eastAsia"/>
        <w:b/>
        <w:color w:val="FF0000"/>
        <w:spacing w:val="95"/>
        <w:kern w:val="0"/>
        <w:sz w:val="56"/>
        <w:szCs w:val="56"/>
        <w:lang w:val="zh-CN"/>
      </w:rPr>
      <w:t>中国国际采购商联合会</w:t>
    </w:r>
  </w:p>
  <w:p w:rsidR="004808AC" w:rsidRDefault="004808A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8AC"/>
    <w:rsid w:val="004808AC"/>
    <w:rsid w:val="00711284"/>
    <w:rsid w:val="00E26400"/>
    <w:rsid w:val="00FF3D95"/>
    <w:rsid w:val="018F6541"/>
    <w:rsid w:val="01C36C10"/>
    <w:rsid w:val="02BC6D70"/>
    <w:rsid w:val="030346B3"/>
    <w:rsid w:val="04D21925"/>
    <w:rsid w:val="05F44E2D"/>
    <w:rsid w:val="064058BC"/>
    <w:rsid w:val="06FF68A8"/>
    <w:rsid w:val="09497ACF"/>
    <w:rsid w:val="09890CB4"/>
    <w:rsid w:val="0A6966EE"/>
    <w:rsid w:val="0A923603"/>
    <w:rsid w:val="0B022E45"/>
    <w:rsid w:val="0B4F0273"/>
    <w:rsid w:val="0CF8499D"/>
    <w:rsid w:val="0F075627"/>
    <w:rsid w:val="123D3C44"/>
    <w:rsid w:val="12986840"/>
    <w:rsid w:val="13C657B4"/>
    <w:rsid w:val="15D267B4"/>
    <w:rsid w:val="17201267"/>
    <w:rsid w:val="1B1B28CE"/>
    <w:rsid w:val="1B420CB5"/>
    <w:rsid w:val="1CF70705"/>
    <w:rsid w:val="1D2C57C4"/>
    <w:rsid w:val="203E1A9F"/>
    <w:rsid w:val="20B15B51"/>
    <w:rsid w:val="220D3231"/>
    <w:rsid w:val="23C64A6C"/>
    <w:rsid w:val="24395327"/>
    <w:rsid w:val="243A2902"/>
    <w:rsid w:val="253630ED"/>
    <w:rsid w:val="2576293D"/>
    <w:rsid w:val="27470907"/>
    <w:rsid w:val="29D848AA"/>
    <w:rsid w:val="2ADF1E31"/>
    <w:rsid w:val="2C862020"/>
    <w:rsid w:val="2F6A7A85"/>
    <w:rsid w:val="370274CB"/>
    <w:rsid w:val="377A2D31"/>
    <w:rsid w:val="378A49BD"/>
    <w:rsid w:val="39FB60CB"/>
    <w:rsid w:val="3A870811"/>
    <w:rsid w:val="3AB3233E"/>
    <w:rsid w:val="3C5971A4"/>
    <w:rsid w:val="3E387A96"/>
    <w:rsid w:val="3F40168A"/>
    <w:rsid w:val="402737AC"/>
    <w:rsid w:val="40566762"/>
    <w:rsid w:val="42517B8E"/>
    <w:rsid w:val="4398117A"/>
    <w:rsid w:val="44084167"/>
    <w:rsid w:val="457E0249"/>
    <w:rsid w:val="49580B52"/>
    <w:rsid w:val="4A545AC5"/>
    <w:rsid w:val="4BCA103E"/>
    <w:rsid w:val="4C43619F"/>
    <w:rsid w:val="4D461285"/>
    <w:rsid w:val="4DC33CE4"/>
    <w:rsid w:val="4E1715AD"/>
    <w:rsid w:val="4EDF1F9A"/>
    <w:rsid w:val="514209A7"/>
    <w:rsid w:val="540E5AA8"/>
    <w:rsid w:val="55CB5A32"/>
    <w:rsid w:val="55F620FA"/>
    <w:rsid w:val="56FF1C0F"/>
    <w:rsid w:val="5D072E74"/>
    <w:rsid w:val="5EE018E6"/>
    <w:rsid w:val="5F505EAC"/>
    <w:rsid w:val="62462642"/>
    <w:rsid w:val="62E654EE"/>
    <w:rsid w:val="670F73F1"/>
    <w:rsid w:val="6A932904"/>
    <w:rsid w:val="6C892E7A"/>
    <w:rsid w:val="6C931D76"/>
    <w:rsid w:val="6D246C13"/>
    <w:rsid w:val="6D441C3D"/>
    <w:rsid w:val="6F6C7CE7"/>
    <w:rsid w:val="70FE52C1"/>
    <w:rsid w:val="719B35E2"/>
    <w:rsid w:val="73FE694B"/>
    <w:rsid w:val="740B24B2"/>
    <w:rsid w:val="75366E52"/>
    <w:rsid w:val="783551F3"/>
    <w:rsid w:val="785206DC"/>
    <w:rsid w:val="79DD34C3"/>
    <w:rsid w:val="7AEF3A4D"/>
    <w:rsid w:val="7B772429"/>
    <w:rsid w:val="7D5214DA"/>
    <w:rsid w:val="7E8573DA"/>
    <w:rsid w:val="7EF2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5">
    <w:name w:val="heading 5"/>
    <w:basedOn w:val="a"/>
    <w:next w:val="a"/>
    <w:unhideWhenUsed/>
    <w:qFormat/>
    <w:pPr>
      <w:spacing w:beforeAutospacing="1" w:afterAutospacing="1"/>
      <w:jc w:val="left"/>
      <w:outlineLvl w:val="4"/>
    </w:pPr>
    <w:rPr>
      <w:rFonts w:ascii="宋体" w:hAnsi="宋体"/>
      <w:b/>
      <w:kern w:val="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line="320" w:lineRule="exact"/>
    </w:pPr>
    <w:rPr>
      <w:rFonts w:ascii="Arial" w:hAnsi="Arial"/>
      <w:sz w:val="24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Hyperlink"/>
    <w:basedOn w:val="a0"/>
    <w:qFormat/>
    <w:rPr>
      <w:color w:val="0000FF"/>
      <w:u w:val="single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5">
    <w:name w:val="heading 5"/>
    <w:basedOn w:val="a"/>
    <w:next w:val="a"/>
    <w:unhideWhenUsed/>
    <w:qFormat/>
    <w:pPr>
      <w:spacing w:beforeAutospacing="1" w:afterAutospacing="1"/>
      <w:jc w:val="left"/>
      <w:outlineLvl w:val="4"/>
    </w:pPr>
    <w:rPr>
      <w:rFonts w:ascii="宋体" w:hAnsi="宋体"/>
      <w:b/>
      <w:kern w:val="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line="320" w:lineRule="exact"/>
    </w:pPr>
    <w:rPr>
      <w:rFonts w:ascii="Arial" w:hAnsi="Arial"/>
      <w:sz w:val="24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Hyperlink"/>
    <w:basedOn w:val="a0"/>
    <w:qFormat/>
    <w:rPr>
      <w:color w:val="0000FF"/>
      <w:u w:val="single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918</Characters>
  <Application>Microsoft Office Word</Application>
  <DocSecurity>0</DocSecurity>
  <Lines>7</Lines>
  <Paragraphs>2</Paragraphs>
  <ScaleCrop>false</ScaleCrop>
  <Company>china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2017-08-03T03:05:00Z</cp:lastPrinted>
  <dcterms:created xsi:type="dcterms:W3CDTF">2017-08-11T07:09:00Z</dcterms:created>
  <dcterms:modified xsi:type="dcterms:W3CDTF">2017-08-11T07:09:00Z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